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7F4475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1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477CDA" w:rsidRDefault="007F4475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DC2CC2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 </w:t>
      </w:r>
      <w:r w:rsidR="007F4475">
        <w:rPr>
          <w:rFonts w:ascii="Times New Roman" w:eastAsia="Arial Unicode MS" w:hAnsi="Times New Roman" w:cs="Times New Roman"/>
          <w:color w:val="000000"/>
        </w:rPr>
        <w:t xml:space="preserve">  </w:t>
      </w:r>
      <w:r w:rsidR="00CE4734">
        <w:rPr>
          <w:rFonts w:ascii="Times New Roman" w:eastAsia="Arial Unicode MS" w:hAnsi="Times New Roman" w:cs="Times New Roman"/>
          <w:color w:val="000000"/>
        </w:rPr>
        <w:t>Cheese Pizza Slices, Chicken Sandwich, Ham &amp; Cheese on Whole Grain Wrap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</w:t>
      </w:r>
      <w:r w:rsidR="007F4475">
        <w:rPr>
          <w:rFonts w:ascii="Times New Roman" w:eastAsia="Arial Unicode MS" w:hAnsi="Times New Roman" w:cs="Times New Roman"/>
          <w:color w:val="000000"/>
        </w:rPr>
        <w:t xml:space="preserve"> </w:t>
      </w:r>
      <w:r w:rsidR="00CE4734">
        <w:rPr>
          <w:rFonts w:ascii="Times New Roman" w:eastAsia="Arial Unicode MS" w:hAnsi="Times New Roman" w:cs="Times New Roman"/>
          <w:color w:val="000000"/>
        </w:rPr>
        <w:t xml:space="preserve">  Romaine Salad with Lite Ranch Dressing, Teddy Grahams</w:t>
      </w:r>
      <w:r w:rsidR="001A1E7B">
        <w:rPr>
          <w:rFonts w:ascii="Times New Roman" w:eastAsia="Arial Unicode MS" w:hAnsi="Times New Roman" w:cs="Times New Roman"/>
          <w:color w:val="000000"/>
        </w:rPr>
        <w:t>, Apple, Oranges</w:t>
      </w:r>
      <w:bookmarkStart w:id="0" w:name="_GoBack"/>
      <w:bookmarkEnd w:id="0"/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9F5041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C288-EEEC-4969-8A1E-8C2214D9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2013-01-14T13:49:00Z</cp:lastPrinted>
  <dcterms:created xsi:type="dcterms:W3CDTF">2013-01-22T18:53:00Z</dcterms:created>
  <dcterms:modified xsi:type="dcterms:W3CDTF">2013-01-28T16:55:00Z</dcterms:modified>
</cp:coreProperties>
</file>